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90" w:rsidRPr="00AA2A0A" w:rsidRDefault="00F81C90" w:rsidP="00F81C90">
      <w:pPr>
        <w:jc w:val="center"/>
        <w:rPr>
          <w:b/>
          <w:sz w:val="36"/>
          <w:szCs w:val="36"/>
        </w:rPr>
      </w:pPr>
      <w:r w:rsidRPr="00AA2A0A">
        <w:rPr>
          <w:b/>
          <w:sz w:val="36"/>
          <w:szCs w:val="36"/>
        </w:rPr>
        <w:t xml:space="preserve">СОВЕТ </w:t>
      </w:r>
      <w:r w:rsidR="00FE6D1F">
        <w:rPr>
          <w:b/>
          <w:sz w:val="36"/>
          <w:szCs w:val="36"/>
        </w:rPr>
        <w:t>ТАТАРСКОГО</w:t>
      </w:r>
      <w:r w:rsidRPr="00AA2A0A">
        <w:rPr>
          <w:b/>
          <w:sz w:val="36"/>
          <w:szCs w:val="36"/>
        </w:rPr>
        <w:t xml:space="preserve"> СЕЛЬСКОГО ПОСЕЛЕНИЯ</w:t>
      </w:r>
    </w:p>
    <w:p w:rsidR="00F81C90" w:rsidRPr="00C972D6" w:rsidRDefault="00F81C90" w:rsidP="00F81C90">
      <w:pPr>
        <w:jc w:val="center"/>
        <w:rPr>
          <w:b/>
          <w:sz w:val="31"/>
          <w:szCs w:val="31"/>
        </w:rPr>
      </w:pPr>
      <w:r w:rsidRPr="00AA2A0A">
        <w:rPr>
          <w:b/>
          <w:sz w:val="36"/>
          <w:szCs w:val="36"/>
        </w:rPr>
        <w:t>Черлакского муниципального района Омской области</w:t>
      </w:r>
    </w:p>
    <w:p w:rsidR="00F81C90" w:rsidRPr="00C972D6" w:rsidRDefault="00F81C90" w:rsidP="00F81C90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F81C90" w:rsidRPr="00C972D6" w:rsidRDefault="00F81C90" w:rsidP="00F81C90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</w:r>
      <w:r w:rsidRPr="00AA2A0A">
        <w:rPr>
          <w:b/>
          <w:sz w:val="44"/>
          <w:szCs w:val="44"/>
        </w:rPr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F81C90" w:rsidRPr="00C972D6" w:rsidRDefault="00B72CA6" w:rsidP="00F81C9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24</w:t>
      </w:r>
      <w:r w:rsidR="00F81C90" w:rsidRPr="00C972D6">
        <w:rPr>
          <w:b/>
          <w:sz w:val="27"/>
          <w:szCs w:val="27"/>
        </w:rPr>
        <w:t xml:space="preserve"> </w:t>
      </w:r>
      <w:r w:rsidR="00F81C90">
        <w:rPr>
          <w:b/>
          <w:sz w:val="27"/>
          <w:szCs w:val="27"/>
        </w:rPr>
        <w:t xml:space="preserve">апреля </w:t>
      </w:r>
      <w:r w:rsidR="00F81C90" w:rsidRPr="00C972D6">
        <w:rPr>
          <w:b/>
          <w:sz w:val="27"/>
          <w:szCs w:val="27"/>
        </w:rPr>
        <w:t xml:space="preserve"> 202</w:t>
      </w:r>
      <w:r w:rsidR="00F81C90">
        <w:rPr>
          <w:b/>
          <w:sz w:val="27"/>
          <w:szCs w:val="27"/>
        </w:rPr>
        <w:t>5</w:t>
      </w:r>
      <w:r w:rsidR="00F81C90" w:rsidRPr="00C972D6">
        <w:rPr>
          <w:b/>
          <w:sz w:val="27"/>
          <w:szCs w:val="27"/>
        </w:rPr>
        <w:t xml:space="preserve"> года  № </w:t>
      </w:r>
      <w:r w:rsidR="00F81C90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7</w:t>
      </w:r>
    </w:p>
    <w:p w:rsidR="00F81C90" w:rsidRPr="00C972D6" w:rsidRDefault="00F81C90" w:rsidP="00F81C90">
      <w:pPr>
        <w:jc w:val="both"/>
        <w:rPr>
          <w:sz w:val="19"/>
          <w:szCs w:val="19"/>
        </w:rPr>
      </w:pPr>
    </w:p>
    <w:p w:rsidR="00F81C90" w:rsidRPr="00C972D6" w:rsidRDefault="00F81C90" w:rsidP="00F81C90">
      <w:pPr>
        <w:jc w:val="both"/>
        <w:rPr>
          <w:sz w:val="19"/>
          <w:szCs w:val="19"/>
        </w:rPr>
      </w:pPr>
      <w:proofErr w:type="gramStart"/>
      <w:r w:rsidRPr="00C972D6">
        <w:rPr>
          <w:sz w:val="19"/>
          <w:szCs w:val="19"/>
        </w:rPr>
        <w:t>с</w:t>
      </w:r>
      <w:proofErr w:type="gramEnd"/>
      <w:r w:rsidRPr="00C972D6">
        <w:rPr>
          <w:sz w:val="19"/>
          <w:szCs w:val="19"/>
        </w:rPr>
        <w:t xml:space="preserve">. </w:t>
      </w:r>
      <w:proofErr w:type="gramStart"/>
      <w:r w:rsidR="00FE6D1F">
        <w:rPr>
          <w:sz w:val="19"/>
          <w:szCs w:val="19"/>
        </w:rPr>
        <w:t>Татарка</w:t>
      </w:r>
      <w:proofErr w:type="gramEnd"/>
      <w:r w:rsidRPr="00C972D6">
        <w:rPr>
          <w:sz w:val="19"/>
          <w:szCs w:val="19"/>
        </w:rPr>
        <w:t>, Черлакский район, Омская область</w:t>
      </w:r>
    </w:p>
    <w:p w:rsidR="00F81C90" w:rsidRPr="00C972D6" w:rsidRDefault="00F81C90" w:rsidP="00F81C90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AA2A0A">
        <w:rPr>
          <w:color w:val="000000"/>
          <w:sz w:val="28"/>
          <w:szCs w:val="28"/>
        </w:rPr>
        <w:t xml:space="preserve">О внесении изменений в решение Совета </w:t>
      </w:r>
      <w:r w:rsidR="00FE6D1F">
        <w:rPr>
          <w:color w:val="000000"/>
          <w:sz w:val="28"/>
          <w:szCs w:val="28"/>
        </w:rPr>
        <w:t>Татарского</w:t>
      </w:r>
      <w:r w:rsidRPr="00AA2A0A">
        <w:rPr>
          <w:color w:val="000000"/>
          <w:sz w:val="28"/>
          <w:szCs w:val="28"/>
        </w:rPr>
        <w:t xml:space="preserve"> сельского п</w:t>
      </w:r>
      <w:r w:rsidR="00FE6D1F">
        <w:rPr>
          <w:color w:val="000000"/>
          <w:sz w:val="28"/>
          <w:szCs w:val="28"/>
        </w:rPr>
        <w:t>оселения от 22.10.2021 года № 35</w:t>
      </w:r>
      <w:r w:rsidRPr="00AA2A0A">
        <w:rPr>
          <w:color w:val="000000"/>
          <w:sz w:val="28"/>
          <w:szCs w:val="28"/>
        </w:rPr>
        <w:t xml:space="preserve"> «</w:t>
      </w:r>
      <w:r w:rsidR="00B72CA6" w:rsidRPr="00B72CA6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Татарского сельского поселения</w:t>
      </w:r>
      <w:bookmarkEnd w:id="0"/>
      <w:r w:rsidRPr="00AA2A0A">
        <w:rPr>
          <w:color w:val="000000"/>
          <w:sz w:val="28"/>
          <w:szCs w:val="28"/>
        </w:rPr>
        <w:t>»</w:t>
      </w: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Федерации», от 31.07.2020 № 248-ФЗ «О государственном контро</w:t>
      </w:r>
      <w:r w:rsidR="00B72CA6">
        <w:rPr>
          <w:bCs/>
          <w:sz w:val="28"/>
          <w:szCs w:val="28"/>
        </w:rPr>
        <w:t>ле (</w:t>
      </w:r>
      <w:r w:rsidRPr="00AA2A0A">
        <w:rPr>
          <w:bCs/>
          <w:sz w:val="28"/>
          <w:szCs w:val="28"/>
        </w:rPr>
        <w:t>надзоре) и муниципальном контроле в Российской Федерации»</w:t>
      </w:r>
    </w:p>
    <w:p w:rsidR="00F81C90" w:rsidRPr="00AA2A0A" w:rsidRDefault="00F81C90" w:rsidP="00B72CA6">
      <w:pPr>
        <w:autoSpaceDE w:val="0"/>
        <w:autoSpaceDN w:val="0"/>
        <w:ind w:firstLine="567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 xml:space="preserve">Совет </w:t>
      </w:r>
      <w:r w:rsidR="00FE6D1F">
        <w:rPr>
          <w:bCs/>
          <w:sz w:val="28"/>
          <w:szCs w:val="28"/>
        </w:rPr>
        <w:t>Татарского</w:t>
      </w:r>
      <w:r w:rsidRPr="00AA2A0A">
        <w:rPr>
          <w:bCs/>
          <w:sz w:val="28"/>
          <w:szCs w:val="28"/>
        </w:rPr>
        <w:t xml:space="preserve"> сельского поселения РЕШИЛ:</w:t>
      </w:r>
    </w:p>
    <w:p w:rsidR="00F81C90" w:rsidRPr="00AA2A0A" w:rsidRDefault="00F81C90" w:rsidP="00F81C90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F81C90" w:rsidRPr="00AA2A0A" w:rsidRDefault="00F81C90" w:rsidP="00F81C90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ab/>
        <w:t xml:space="preserve">1. Внести следующее изменение в решение Совета </w:t>
      </w:r>
      <w:r w:rsidR="00FE6D1F">
        <w:rPr>
          <w:bCs/>
          <w:sz w:val="28"/>
          <w:szCs w:val="28"/>
        </w:rPr>
        <w:t>Татарского</w:t>
      </w:r>
      <w:r w:rsidRPr="00AA2A0A">
        <w:rPr>
          <w:bCs/>
          <w:sz w:val="28"/>
          <w:szCs w:val="28"/>
        </w:rPr>
        <w:t xml:space="preserve"> сельского поселения</w:t>
      </w:r>
      <w:r w:rsidR="00B72CA6" w:rsidRPr="00B72CA6">
        <w:rPr>
          <w:color w:val="000000"/>
          <w:sz w:val="28"/>
          <w:szCs w:val="28"/>
        </w:rPr>
        <w:t xml:space="preserve"> </w:t>
      </w:r>
      <w:r w:rsidR="00B72CA6">
        <w:rPr>
          <w:color w:val="000000"/>
          <w:sz w:val="28"/>
          <w:szCs w:val="28"/>
        </w:rPr>
        <w:t>от 22.10.2021 года № 35</w:t>
      </w:r>
      <w:r w:rsidR="00B72CA6" w:rsidRPr="00AA2A0A">
        <w:rPr>
          <w:color w:val="000000"/>
          <w:sz w:val="28"/>
          <w:szCs w:val="28"/>
        </w:rPr>
        <w:t xml:space="preserve"> «</w:t>
      </w:r>
      <w:r w:rsidR="00B72CA6" w:rsidRPr="00B72CA6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Татарского сельского поселения</w:t>
      </w:r>
      <w:r w:rsidR="00B72CA6" w:rsidRPr="00AA2A0A">
        <w:rPr>
          <w:color w:val="000000"/>
          <w:sz w:val="28"/>
          <w:szCs w:val="28"/>
        </w:rPr>
        <w:t>»</w:t>
      </w:r>
      <w:r w:rsidRPr="00AA2A0A">
        <w:rPr>
          <w:bCs/>
          <w:sz w:val="28"/>
          <w:szCs w:val="28"/>
        </w:rPr>
        <w:t>: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в пункт </w:t>
      </w:r>
      <w:r w:rsidR="00B72CA6">
        <w:rPr>
          <w:sz w:val="28"/>
          <w:szCs w:val="28"/>
        </w:rPr>
        <w:t xml:space="preserve">7 </w:t>
      </w:r>
      <w:r>
        <w:rPr>
          <w:sz w:val="28"/>
          <w:szCs w:val="28"/>
        </w:rPr>
        <w:t>читать в следующей редакции:</w:t>
      </w:r>
    </w:p>
    <w:p w:rsidR="00F81C90" w:rsidRDefault="00F81C90" w:rsidP="00F81C90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</w:t>
      </w:r>
      <w:r w:rsidR="00FE6D1F">
        <w:rPr>
          <w:sz w:val="28"/>
          <w:szCs w:val="28"/>
          <w:lang w:eastAsia="x-none"/>
        </w:rPr>
        <w:t>Татарского</w:t>
      </w:r>
      <w:r w:rsidRPr="00772EE5">
        <w:rPr>
          <w:sz w:val="28"/>
          <w:szCs w:val="28"/>
          <w:lang w:eastAsia="x-none"/>
        </w:rPr>
        <w:t xml:space="preserve">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</w:t>
      </w:r>
      <w:proofErr w:type="gramStart"/>
      <w:r>
        <w:rPr>
          <w:sz w:val="28"/>
          <w:szCs w:val="28"/>
          <w:lang w:eastAsia="x-none"/>
        </w:rPr>
        <w:t>.»</w:t>
      </w:r>
      <w:proofErr w:type="gramEnd"/>
    </w:p>
    <w:p w:rsidR="00F81C90" w:rsidRDefault="00F81C90" w:rsidP="00F81C90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пункт 8 Положения  читать в редакции следующего содержания: 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F81C90" w:rsidRDefault="00F81C90" w:rsidP="00F81C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F81C90" w:rsidRDefault="00B72CA6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Пункт 26</w:t>
      </w:r>
      <w:r w:rsidR="00F81C90">
        <w:rPr>
          <w:sz w:val="28"/>
          <w:szCs w:val="28"/>
        </w:rPr>
        <w:t xml:space="preserve"> Положения дополнить текстом следующего содержания:</w:t>
      </w:r>
    </w:p>
    <w:p w:rsidR="00F81C90" w:rsidRDefault="00F81C90" w:rsidP="00F8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F81C90" w:rsidRPr="0060426C" w:rsidRDefault="00F81C90" w:rsidP="00F81C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</w:t>
      </w:r>
      <w:r w:rsidR="00FE6D1F">
        <w:rPr>
          <w:rFonts w:ascii="Times New Roman" w:hAnsi="Times New Roman"/>
          <w:sz w:val="28"/>
          <w:szCs w:val="28"/>
        </w:rPr>
        <w:t>Татарского</w:t>
      </w:r>
      <w:r w:rsidRPr="0060426C">
        <w:rPr>
          <w:rFonts w:ascii="Times New Roman" w:hAnsi="Times New Roman"/>
          <w:sz w:val="28"/>
          <w:szCs w:val="28"/>
        </w:rPr>
        <w:t xml:space="preserve"> сельского поселения, а также размещению на сайте </w:t>
      </w:r>
      <w:r w:rsidR="00FE6D1F">
        <w:rPr>
          <w:rFonts w:ascii="Times New Roman" w:hAnsi="Times New Roman"/>
          <w:sz w:val="28"/>
          <w:szCs w:val="28"/>
        </w:rPr>
        <w:lastRenderedPageBreak/>
        <w:t>Татарского</w:t>
      </w:r>
      <w:r w:rsidRPr="0060426C">
        <w:rPr>
          <w:rFonts w:ascii="Times New Roman" w:hAnsi="Times New Roman"/>
          <w:sz w:val="28"/>
          <w:szCs w:val="28"/>
        </w:rPr>
        <w:t xml:space="preserve"> сельского поселения Черлакского  муниципального района Омской области и вступает в силу с момента обнародования.</w:t>
      </w:r>
    </w:p>
    <w:p w:rsidR="00F81C90" w:rsidRPr="0060426C" w:rsidRDefault="00F81C90" w:rsidP="00F81C90">
      <w:pPr>
        <w:rPr>
          <w:sz w:val="28"/>
          <w:szCs w:val="28"/>
        </w:rPr>
      </w:pPr>
    </w:p>
    <w:p w:rsidR="00F81C90" w:rsidRPr="0060426C" w:rsidRDefault="00F81C90" w:rsidP="00F81C90">
      <w:pPr>
        <w:rPr>
          <w:sz w:val="28"/>
          <w:szCs w:val="28"/>
        </w:rPr>
      </w:pPr>
    </w:p>
    <w:p w:rsidR="00F81C90" w:rsidRPr="0060426C" w:rsidRDefault="00F81C90" w:rsidP="00F81C90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Глава </w:t>
      </w:r>
      <w:r w:rsidR="00FE6D1F">
        <w:rPr>
          <w:sz w:val="28"/>
          <w:szCs w:val="28"/>
        </w:rPr>
        <w:t>Татарского</w:t>
      </w:r>
      <w:r w:rsidRPr="0060426C">
        <w:rPr>
          <w:sz w:val="28"/>
          <w:szCs w:val="28"/>
        </w:rPr>
        <w:t xml:space="preserve"> сельского поселения                                           </w:t>
      </w:r>
      <w:r w:rsidR="00B72CA6">
        <w:rPr>
          <w:sz w:val="28"/>
          <w:szCs w:val="28"/>
        </w:rPr>
        <w:t>А.А. Васягин</w:t>
      </w:r>
    </w:p>
    <w:p w:rsidR="00F81C90" w:rsidRPr="0060426C" w:rsidRDefault="00F81C90" w:rsidP="00F81C90">
      <w:pPr>
        <w:jc w:val="both"/>
        <w:rPr>
          <w:sz w:val="28"/>
          <w:szCs w:val="28"/>
        </w:rPr>
      </w:pPr>
    </w:p>
    <w:p w:rsidR="0025424B" w:rsidRDefault="0025424B" w:rsidP="00F81C90"/>
    <w:sectPr w:rsidR="002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90"/>
    <w:rsid w:val="0025424B"/>
    <w:rsid w:val="00306E1F"/>
    <w:rsid w:val="00B72CA6"/>
    <w:rsid w:val="00F81C90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1C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1C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2025-04-29T05:43:00Z</cp:lastPrinted>
  <dcterms:created xsi:type="dcterms:W3CDTF">2025-04-29T05:10:00Z</dcterms:created>
  <dcterms:modified xsi:type="dcterms:W3CDTF">2025-04-29T05:45:00Z</dcterms:modified>
</cp:coreProperties>
</file>