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B46" w:rsidRPr="006E4D71" w:rsidRDefault="00040B46" w:rsidP="00040B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E4D71">
        <w:rPr>
          <w:rFonts w:ascii="Times New Roman" w:eastAsia="Times New Roman" w:hAnsi="Times New Roman" w:cs="Times New Roman"/>
          <w:noProof/>
          <w:lang w:eastAsia="ru-RU"/>
        </w:rPr>
        <w:t>МУНИЦИПАЛЬНЫЙ  ВЕСТНИК</w:t>
      </w:r>
    </w:p>
    <w:p w:rsidR="00040B46" w:rsidRPr="006E4D71" w:rsidRDefault="00040B46" w:rsidP="00040B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lang w:eastAsia="ru-RU"/>
        </w:rPr>
      </w:pPr>
      <w:r w:rsidRPr="006E4D71">
        <w:rPr>
          <w:rFonts w:ascii="Times New Roman" w:eastAsia="Times New Roman" w:hAnsi="Times New Roman" w:cs="Times New Roman"/>
          <w:noProof/>
          <w:lang w:eastAsia="ru-RU"/>
        </w:rPr>
        <w:t>-------------------------------------------------------------------------------------------------</w:t>
      </w:r>
    </w:p>
    <w:p w:rsidR="00040B46" w:rsidRPr="006E4D71" w:rsidRDefault="00040B46" w:rsidP="00040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lang w:eastAsia="ru-RU"/>
        </w:rPr>
      </w:pPr>
      <w:r w:rsidRPr="006E4D71">
        <w:rPr>
          <w:rFonts w:ascii="Times New Roman" w:eastAsia="Times New Roman" w:hAnsi="Times New Roman" w:cs="Times New Roman"/>
          <w:b/>
          <w:noProof/>
          <w:lang w:eastAsia="ru-RU"/>
        </w:rPr>
        <w:t>ТАТАРСКОГО  СЕЛЬСКОГО ПОСЕЛЕНИЯ</w:t>
      </w:r>
    </w:p>
    <w:p w:rsidR="00040B46" w:rsidRPr="006E4D71" w:rsidRDefault="00040B46" w:rsidP="00040B46">
      <w:pPr>
        <w:spacing w:after="0" w:line="240" w:lineRule="auto"/>
        <w:jc w:val="center"/>
        <w:rPr>
          <w:rFonts w:ascii="Times New Roman" w:eastAsia="Times New Roman" w:hAnsi="Times New Roman" w:cs="Arial"/>
          <w:b/>
          <w:bCs/>
        </w:rPr>
      </w:pPr>
      <w:r w:rsidRPr="006E4D71">
        <w:rPr>
          <w:rFonts w:ascii="Times New Roman" w:eastAsia="Times New Roman" w:hAnsi="Times New Roman" w:cs="Times New Roman"/>
          <w:b/>
          <w:noProof/>
          <w:lang w:eastAsia="ru-RU"/>
        </w:rPr>
        <w:t>Черлакский муниципальн</w:t>
      </w:r>
      <w:r w:rsidR="00C22939">
        <w:rPr>
          <w:rFonts w:ascii="Times New Roman" w:eastAsia="Times New Roman" w:hAnsi="Times New Roman" w:cs="Times New Roman"/>
          <w:b/>
          <w:noProof/>
          <w:lang w:eastAsia="ru-RU"/>
        </w:rPr>
        <w:t xml:space="preserve">ый район, Омская область    № </w:t>
      </w:r>
      <w:r w:rsidR="004E4DD9">
        <w:rPr>
          <w:rFonts w:ascii="Times New Roman" w:eastAsia="Times New Roman" w:hAnsi="Times New Roman" w:cs="Times New Roman"/>
          <w:b/>
          <w:noProof/>
          <w:lang w:eastAsia="ru-RU"/>
        </w:rPr>
        <w:t>20</w:t>
      </w:r>
      <w:r w:rsidRPr="006E4D71">
        <w:rPr>
          <w:rFonts w:ascii="Times New Roman" w:eastAsia="Times New Roman" w:hAnsi="Times New Roman" w:cs="Times New Roman"/>
          <w:b/>
          <w:noProof/>
          <w:lang w:eastAsia="ru-RU"/>
        </w:rPr>
        <w:t xml:space="preserve"> от </w:t>
      </w:r>
      <w:r w:rsidR="00551E9C">
        <w:rPr>
          <w:rFonts w:ascii="Times New Roman" w:eastAsia="Times New Roman" w:hAnsi="Times New Roman" w:cs="Times New Roman"/>
          <w:b/>
          <w:noProof/>
          <w:lang w:eastAsia="ru-RU"/>
        </w:rPr>
        <w:t>20</w:t>
      </w:r>
      <w:r w:rsidR="00186931">
        <w:rPr>
          <w:rFonts w:ascii="Times New Roman" w:eastAsia="Times New Roman" w:hAnsi="Times New Roman" w:cs="Times New Roman"/>
          <w:b/>
          <w:noProof/>
          <w:lang w:eastAsia="ru-RU"/>
        </w:rPr>
        <w:t>.0</w:t>
      </w:r>
      <w:r w:rsidR="00B346B8">
        <w:rPr>
          <w:rFonts w:ascii="Times New Roman" w:eastAsia="Times New Roman" w:hAnsi="Times New Roman" w:cs="Times New Roman"/>
          <w:b/>
          <w:noProof/>
          <w:lang w:eastAsia="ru-RU"/>
        </w:rPr>
        <w:t>9</w:t>
      </w:r>
      <w:r w:rsidR="009D3DFE">
        <w:rPr>
          <w:rFonts w:ascii="Times New Roman" w:eastAsia="Times New Roman" w:hAnsi="Times New Roman" w:cs="Times New Roman"/>
          <w:b/>
          <w:noProof/>
          <w:lang w:eastAsia="ru-RU"/>
        </w:rPr>
        <w:t>.</w:t>
      </w:r>
      <w:r w:rsidRPr="006E4D71">
        <w:rPr>
          <w:rFonts w:ascii="Times New Roman" w:eastAsia="Times New Roman" w:hAnsi="Times New Roman" w:cs="Times New Roman"/>
          <w:b/>
          <w:noProof/>
          <w:lang w:eastAsia="ru-RU"/>
        </w:rPr>
        <w:t>2024г.</w:t>
      </w:r>
    </w:p>
    <w:p w:rsidR="004E4DD9" w:rsidRDefault="004E4DD9" w:rsidP="004E4D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</w:pPr>
    </w:p>
    <w:p w:rsidR="004E4DD9" w:rsidRPr="004E4DD9" w:rsidRDefault="004E4DD9" w:rsidP="004E4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1242D"/>
          <w:sz w:val="24"/>
          <w:szCs w:val="24"/>
          <w:lang w:eastAsia="ru-RU"/>
        </w:rPr>
      </w:pPr>
      <w:r w:rsidRPr="004E4D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Уважаемые жители Татарского сельского поселения Черлакского муниципального района!</w:t>
      </w:r>
    </w:p>
    <w:p w:rsidR="004E4DD9" w:rsidRPr="004E4DD9" w:rsidRDefault="004E4DD9" w:rsidP="004E4D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42D"/>
          <w:sz w:val="24"/>
          <w:szCs w:val="24"/>
          <w:lang w:eastAsia="ru-RU"/>
        </w:rPr>
      </w:pPr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Администрация Татарского сельского поселения сообщает, что за период приема заявок по проведению конкурсного отбора инициативных проектов на территории Татарского сельского поселения с 20.08.2024 года поступила на рассмотрение 1 заявка:</w:t>
      </w:r>
    </w:p>
    <w:p w:rsidR="004E4DD9" w:rsidRPr="004E4DD9" w:rsidRDefault="004E4DD9" w:rsidP="004E4D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D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 1. </w:t>
      </w:r>
      <w:hyperlink r:id="rId6" w:history="1">
        <w:r w:rsidRPr="004E4DD9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>Благоустройство</w:t>
        </w:r>
        <w:r w:rsidRPr="004E4DD9">
          <w:rPr>
            <w:rFonts w:ascii="Times New Roman" w:eastAsia="Calibri" w:hAnsi="Times New Roman" w:cs="Times New Roman"/>
            <w:sz w:val="24"/>
            <w:szCs w:val="24"/>
            <w:u w:val="single"/>
          </w:rPr>
          <w:t xml:space="preserve"> </w:t>
        </w:r>
        <w:r w:rsidR="008C26D0">
          <w:rPr>
            <w:rFonts w:ascii="Times New Roman" w:eastAsia="Calibri" w:hAnsi="Times New Roman" w:cs="Times New Roman"/>
            <w:sz w:val="24"/>
            <w:szCs w:val="24"/>
            <w:u w:val="single"/>
          </w:rPr>
          <w:t xml:space="preserve">территории </w:t>
        </w:r>
        <w:bookmarkStart w:id="0" w:name="_GoBack"/>
        <w:bookmarkEnd w:id="0"/>
        <w:r w:rsidRPr="004E4DD9">
          <w:rPr>
            <w:rFonts w:ascii="Times New Roman" w:eastAsia="Calibri" w:hAnsi="Times New Roman" w:cs="Times New Roman"/>
            <w:sz w:val="24"/>
            <w:szCs w:val="24"/>
            <w:u w:val="single"/>
          </w:rPr>
          <w:t>памятника «Воину-освободителю» с. Татарка</w:t>
        </w:r>
        <w:proofErr w:type="gramStart"/>
        <w:r w:rsidRPr="004E4DD9">
          <w:rPr>
            <w:rFonts w:ascii="Times New Roman" w:eastAsia="Times New Roman" w:hAnsi="Times New Roman" w:cs="Times New Roman"/>
            <w:sz w:val="24"/>
            <w:szCs w:val="24"/>
            <w:u w:val="single"/>
            <w:shd w:val="clear" w:color="auto" w:fill="FFFFFF"/>
            <w:lang w:eastAsia="ru-RU"/>
          </w:rPr>
          <w:t xml:space="preserve"> .</w:t>
        </w:r>
        <w:proofErr w:type="gramEnd"/>
      </w:hyperlink>
    </w:p>
    <w:p w:rsidR="004E4DD9" w:rsidRPr="004E4DD9" w:rsidRDefault="004E4DD9" w:rsidP="004E4D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42D"/>
          <w:sz w:val="24"/>
          <w:szCs w:val="24"/>
          <w:lang w:eastAsia="ru-RU"/>
        </w:rPr>
      </w:pPr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 С 23.09.2024 года по 27.09.2024 года (включительно) Вы можете представить свои замечания и предложения по указанному инициативному проекту. Свои замечания и предложения вправе направлять жители Татарского сельского поселения.</w:t>
      </w:r>
    </w:p>
    <w:p w:rsidR="004E4DD9" w:rsidRPr="004E4DD9" w:rsidRDefault="004E4DD9" w:rsidP="004E4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 Предложения принимаются на электронный адрес администрации Татарского сельского поселения </w:t>
      </w:r>
      <w:proofErr w:type="spellStart"/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admtatarsk</w:t>
      </w:r>
      <w:proofErr w:type="spellEnd"/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@</w:t>
      </w:r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g</w:t>
      </w:r>
      <w:proofErr w:type="spellStart"/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mail</w:t>
      </w:r>
      <w:proofErr w:type="spellEnd"/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com</w:t>
      </w:r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 либо нарочно в администрации по адресу: Омская область, Черлакский район, </w:t>
      </w:r>
      <w:proofErr w:type="gramStart"/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4E4DD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Татарка, ул. Зеленая, 42А (в рабочее время).</w:t>
      </w:r>
    </w:p>
    <w:p w:rsidR="004E4DD9" w:rsidRDefault="004E4DD9" w:rsidP="004E4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4E4DD9" w:rsidRDefault="004E4DD9" w:rsidP="004E4D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p w:rsidR="004E4DD9" w:rsidRDefault="004E4DD9" w:rsidP="004E4D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42D"/>
          <w:sz w:val="20"/>
          <w:szCs w:val="20"/>
          <w:lang w:eastAsia="ru-RU"/>
        </w:rPr>
      </w:pPr>
    </w:p>
    <w:p w:rsidR="004E4DD9" w:rsidRDefault="004E4DD9" w:rsidP="004E4D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42D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242D"/>
          <w:sz w:val="20"/>
          <w:szCs w:val="20"/>
          <w:lang w:eastAsia="ru-RU"/>
        </w:rPr>
        <w:drawing>
          <wp:inline distT="0" distB="0" distL="0" distR="0">
            <wp:extent cx="6362700" cy="5162550"/>
            <wp:effectExtent l="0" t="0" r="0" b="0"/>
            <wp:docPr id="6" name="Рисунок 6" descr="D:\2024\инициат проект 2025\эскиз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4\инициат проект 2025\эскиз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1" cy="51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D9" w:rsidRPr="004E4DD9" w:rsidRDefault="004E4DD9" w:rsidP="004E4D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1242D"/>
          <w:sz w:val="20"/>
          <w:szCs w:val="20"/>
          <w:lang w:eastAsia="ru-RU"/>
        </w:rPr>
      </w:pPr>
    </w:p>
    <w:p w:rsidR="00B346B8" w:rsidRPr="00B346B8" w:rsidRDefault="00B346B8" w:rsidP="00551E9C">
      <w:pPr>
        <w:widowControl w:val="0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sz w:val="18"/>
          <w:szCs w:val="18"/>
          <w:lang w:eastAsia="ru-RU"/>
        </w:rPr>
      </w:pPr>
    </w:p>
    <w:p w:rsidR="00551E9C" w:rsidRDefault="004E4DD9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057900" cy="3771900"/>
            <wp:effectExtent l="0" t="0" r="0" b="0"/>
            <wp:docPr id="4" name="Рисунок 4" descr="D:\2024\инициат проект 2025\эскиз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инициат проект 2025\эскизы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D9" w:rsidRDefault="004E4DD9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E4DD9" w:rsidRDefault="004E4DD9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4E4DD9" w:rsidRDefault="004E4DD9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57900" cy="3533775"/>
            <wp:effectExtent l="0" t="0" r="0" b="9525"/>
            <wp:docPr id="5" name="Рисунок 5" descr="D:\2024\инициат проект 2025\эскиз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\инициат проект 2025\эскиз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D9" w:rsidRDefault="004E4DD9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040B46" w:rsidRPr="006E4D71" w:rsidRDefault="00040B46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УЧРЕДИТЕЛЬ, ИЗДАТЕЛЬ, ПЕЧАТЬ: АДМИНИСТРАЦИЯ ТАТАРСКОГО СЕЛЬСКОГО ПОСЕЛЕНИЯ</w:t>
      </w:r>
    </w:p>
    <w:p w:rsidR="00040B46" w:rsidRPr="006E4D71" w:rsidRDefault="00040B46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proofErr w:type="gramStart"/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Ответственный за выпуск:</w:t>
      </w:r>
      <w:proofErr w:type="gramEnd"/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Шилина И.Н.                    Газета является официальным печатным</w:t>
      </w:r>
    </w:p>
    <w:p w:rsidR="00040B46" w:rsidRPr="006E4D71" w:rsidRDefault="00040B46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Адрес редакции:                                                             изданием органов местного самоуправления</w:t>
      </w:r>
    </w:p>
    <w:p w:rsidR="00040B46" w:rsidRPr="006E4D71" w:rsidRDefault="00040B46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646275, с.Татарка, ул. Зеленая, 42,а                            Татарского сельского поселения</w:t>
      </w:r>
    </w:p>
    <w:p w:rsidR="00040B46" w:rsidRPr="006E4D71" w:rsidRDefault="00040B46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Тел: 8 ( 38153) 5-84-08, факс: 5-83-34                         Способ распространения: бесплатно</w:t>
      </w:r>
    </w:p>
    <w:p w:rsidR="00040B46" w:rsidRPr="006E4D71" w:rsidRDefault="008C26D0" w:rsidP="00040B4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hyperlink r:id="rId10" w:history="1">
        <w:r w:rsidR="00040B46" w:rsidRPr="006E4D71">
          <w:rPr>
            <w:rFonts w:ascii="Times New Roman" w:eastAsia="Times New Roman" w:hAnsi="Times New Roman" w:cs="Times New Roman"/>
            <w:noProof/>
            <w:color w:val="0000FF"/>
            <w:sz w:val="20"/>
            <w:szCs w:val="20"/>
            <w:u w:val="single"/>
            <w:lang w:val="en-US" w:eastAsia="ru-RU"/>
          </w:rPr>
          <w:t>admtatarsk</w:t>
        </w:r>
        <w:r w:rsidR="00040B46" w:rsidRPr="006E4D71">
          <w:rPr>
            <w:rFonts w:ascii="Times New Roman" w:eastAsia="Times New Roman" w:hAnsi="Times New Roman" w:cs="Times New Roman"/>
            <w:noProof/>
            <w:color w:val="0000FF"/>
            <w:sz w:val="20"/>
            <w:szCs w:val="20"/>
            <w:u w:val="single"/>
            <w:lang w:eastAsia="ru-RU"/>
          </w:rPr>
          <w:t>@</w:t>
        </w:r>
        <w:r w:rsidR="00040B46" w:rsidRPr="006E4D71">
          <w:rPr>
            <w:rFonts w:ascii="Times New Roman" w:eastAsia="Times New Roman" w:hAnsi="Times New Roman" w:cs="Times New Roman"/>
            <w:noProof/>
            <w:color w:val="0000FF"/>
            <w:sz w:val="20"/>
            <w:szCs w:val="20"/>
            <w:u w:val="single"/>
            <w:lang w:val="en-US" w:eastAsia="ru-RU"/>
          </w:rPr>
          <w:t>gmail</w:t>
        </w:r>
        <w:r w:rsidR="00040B46" w:rsidRPr="006E4D71">
          <w:rPr>
            <w:rFonts w:ascii="Times New Roman" w:eastAsia="Times New Roman" w:hAnsi="Times New Roman" w:cs="Times New Roman"/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040B46" w:rsidRPr="006E4D71">
          <w:rPr>
            <w:rFonts w:ascii="Times New Roman" w:eastAsia="Times New Roman" w:hAnsi="Times New Roman" w:cs="Times New Roman"/>
            <w:noProof/>
            <w:color w:val="0000FF"/>
            <w:sz w:val="20"/>
            <w:szCs w:val="20"/>
            <w:u w:val="single"/>
            <w:lang w:val="en-US" w:eastAsia="ru-RU"/>
          </w:rPr>
          <w:t>com</w:t>
        </w:r>
      </w:hyperlink>
      <w:r w:rsidR="00040B46"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            Форма распространения: свободно</w:t>
      </w:r>
    </w:p>
    <w:p w:rsidR="00040B46" w:rsidRDefault="00040B46" w:rsidP="00040B46">
      <w:pPr>
        <w:spacing w:after="0" w:line="240" w:lineRule="auto"/>
        <w:jc w:val="both"/>
      </w:pPr>
      <w:r w:rsidRPr="006E4D7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Муниципальный вестник                                                ТИРАЖ 50</w:t>
      </w:r>
    </w:p>
    <w:p w:rsidR="008C0D6B" w:rsidRDefault="008C0D6B"/>
    <w:sectPr w:rsidR="008C0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37C2"/>
    <w:multiLevelType w:val="hybridMultilevel"/>
    <w:tmpl w:val="C39A917E"/>
    <w:lvl w:ilvl="0" w:tplc="32AA0A7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49137D5"/>
    <w:multiLevelType w:val="hybridMultilevel"/>
    <w:tmpl w:val="5DEC9846"/>
    <w:lvl w:ilvl="0" w:tplc="7D00DB9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9D00E67"/>
    <w:multiLevelType w:val="hybridMultilevel"/>
    <w:tmpl w:val="DCD68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319"/>
    <w:multiLevelType w:val="multilevel"/>
    <w:tmpl w:val="E4202C12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9CC6709"/>
    <w:multiLevelType w:val="hybridMultilevel"/>
    <w:tmpl w:val="713A1D02"/>
    <w:lvl w:ilvl="0" w:tplc="53FE9A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48"/>
    <w:rsid w:val="00040B46"/>
    <w:rsid w:val="00186931"/>
    <w:rsid w:val="003F1155"/>
    <w:rsid w:val="004E4DD9"/>
    <w:rsid w:val="00551E9C"/>
    <w:rsid w:val="006C4D1A"/>
    <w:rsid w:val="006C5222"/>
    <w:rsid w:val="00717702"/>
    <w:rsid w:val="0089038F"/>
    <w:rsid w:val="008A7C49"/>
    <w:rsid w:val="008C0D6B"/>
    <w:rsid w:val="008C26D0"/>
    <w:rsid w:val="008F0DE0"/>
    <w:rsid w:val="00920848"/>
    <w:rsid w:val="009D3DFE"/>
    <w:rsid w:val="00A53933"/>
    <w:rsid w:val="00B346B8"/>
    <w:rsid w:val="00C22939"/>
    <w:rsid w:val="00CE25E8"/>
    <w:rsid w:val="00CF4EC3"/>
    <w:rsid w:val="00E8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8F0DE0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F0DE0"/>
    <w:pPr>
      <w:widowControl w:val="0"/>
      <w:shd w:val="clear" w:color="auto" w:fill="FFFFFF"/>
      <w:spacing w:before="60" w:after="0" w:line="298" w:lineRule="exact"/>
      <w:jc w:val="both"/>
    </w:pPr>
    <w:rPr>
      <w:sz w:val="26"/>
      <w:szCs w:val="26"/>
    </w:rPr>
  </w:style>
  <w:style w:type="table" w:styleId="a3">
    <w:name w:val="Table Grid"/>
    <w:basedOn w:val="a1"/>
    <w:uiPriority w:val="59"/>
    <w:rsid w:val="008F0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A7C4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A7C49"/>
    <w:rPr>
      <w:color w:val="800080"/>
      <w:u w:val="single"/>
    </w:rPr>
  </w:style>
  <w:style w:type="paragraph" w:customStyle="1" w:styleId="xl81">
    <w:name w:val="xl81"/>
    <w:basedOn w:val="a"/>
    <w:rsid w:val="008A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8A7C4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8A7C49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8A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8A7C49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8A7C4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8A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8A7C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8A7C4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8A7C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8A7C4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8A7C4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8A7C49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8A7C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8A7C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8A7C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8A7C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02">
    <w:name w:val="xl102"/>
    <w:basedOn w:val="a"/>
    <w:rsid w:val="008A7C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8A7C4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8A7C4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8A7C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"/>
    <w:rsid w:val="008A7C4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8A7C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8">
    <w:name w:val="xl108"/>
    <w:basedOn w:val="a"/>
    <w:rsid w:val="008A7C4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8A7C4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8A7C4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8A7C4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8A7C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rsid w:val="008A7C49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8A7C49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6"/>
      <w:szCs w:val="16"/>
      <w:lang w:eastAsia="ru-RU"/>
    </w:rPr>
  </w:style>
  <w:style w:type="paragraph" w:customStyle="1" w:styleId="xl131">
    <w:name w:val="xl131"/>
    <w:basedOn w:val="a"/>
    <w:rsid w:val="008A7C4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33">
    <w:name w:val="xl133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"/>
    <w:rsid w:val="008A7C4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8F0DE0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F0DE0"/>
    <w:pPr>
      <w:widowControl w:val="0"/>
      <w:shd w:val="clear" w:color="auto" w:fill="FFFFFF"/>
      <w:spacing w:before="60" w:after="0" w:line="298" w:lineRule="exact"/>
      <w:jc w:val="both"/>
    </w:pPr>
    <w:rPr>
      <w:sz w:val="26"/>
      <w:szCs w:val="26"/>
    </w:rPr>
  </w:style>
  <w:style w:type="table" w:styleId="a3">
    <w:name w:val="Table Grid"/>
    <w:basedOn w:val="a1"/>
    <w:uiPriority w:val="59"/>
    <w:rsid w:val="008F0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8A7C49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A7C49"/>
    <w:rPr>
      <w:color w:val="800080"/>
      <w:u w:val="single"/>
    </w:rPr>
  </w:style>
  <w:style w:type="paragraph" w:customStyle="1" w:styleId="xl81">
    <w:name w:val="xl81"/>
    <w:basedOn w:val="a"/>
    <w:rsid w:val="008A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"/>
    <w:rsid w:val="008A7C4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8A7C49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8A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8A7C49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8A7C4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8A7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8A7C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9">
    <w:name w:val="xl89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8A7C4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"/>
    <w:rsid w:val="008A7C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3">
    <w:name w:val="xl93"/>
    <w:basedOn w:val="a"/>
    <w:rsid w:val="008A7C49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8A7C4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8A7C49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"/>
    <w:rsid w:val="008A7C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"/>
    <w:rsid w:val="008A7C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8A7C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9">
    <w:name w:val="xl99"/>
    <w:basedOn w:val="a"/>
    <w:rsid w:val="008A7C4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0">
    <w:name w:val="xl100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8A7C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02">
    <w:name w:val="xl102"/>
    <w:basedOn w:val="a"/>
    <w:rsid w:val="008A7C4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3">
    <w:name w:val="xl103"/>
    <w:basedOn w:val="a"/>
    <w:rsid w:val="008A7C4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"/>
    <w:rsid w:val="008A7C4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8A7C4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"/>
    <w:rsid w:val="008A7C4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7">
    <w:name w:val="xl107"/>
    <w:basedOn w:val="a"/>
    <w:rsid w:val="008A7C4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8">
    <w:name w:val="xl108"/>
    <w:basedOn w:val="a"/>
    <w:rsid w:val="008A7C4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8A7C4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8A7C49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8A7C4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9">
    <w:name w:val="xl119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0">
    <w:name w:val="xl120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3">
    <w:name w:val="xl123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4">
    <w:name w:val="xl124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"/>
    <w:rsid w:val="008A7C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29">
    <w:name w:val="xl129"/>
    <w:basedOn w:val="a"/>
    <w:rsid w:val="008A7C49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8A7C49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6"/>
      <w:szCs w:val="16"/>
      <w:lang w:eastAsia="ru-RU"/>
    </w:rPr>
  </w:style>
  <w:style w:type="paragraph" w:customStyle="1" w:styleId="xl131">
    <w:name w:val="xl131"/>
    <w:basedOn w:val="a"/>
    <w:rsid w:val="008A7C4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133">
    <w:name w:val="xl133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"/>
    <w:rsid w:val="008A7C4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"/>
    <w:rsid w:val="008A7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E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4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mskportal.ru/magnoliaPublic/dam/jcr:72773d29-d41d-4e55-871b-a532c2c28cee/%D0%BF%D1%80%D0%BE%D0%B5%D0%BA%D1%82%20%D0%B0%D0%BB%D0%BB%D0%B5%D1%8F.pdf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tatarsk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2024-03-29T08:43:00Z</dcterms:created>
  <dcterms:modified xsi:type="dcterms:W3CDTF">2024-10-02T06:06:00Z</dcterms:modified>
</cp:coreProperties>
</file>